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B88" w:rsidRPr="0054370C" w:rsidRDefault="00DD4B88" w:rsidP="00DD4B88">
      <w:pPr>
        <w:pStyle w:val="50"/>
        <w:shd w:val="clear" w:color="auto" w:fill="auto"/>
        <w:spacing w:after="0" w:line="240" w:lineRule="auto"/>
        <w:ind w:left="4800"/>
        <w:jc w:val="right"/>
        <w:rPr>
          <w:color w:val="000000"/>
          <w:sz w:val="28"/>
          <w:szCs w:val="28"/>
        </w:rPr>
      </w:pPr>
    </w:p>
    <w:p w:rsidR="00DD4B88" w:rsidRPr="0054370C" w:rsidRDefault="00DD4B88" w:rsidP="00DD4B88">
      <w:pPr>
        <w:jc w:val="center"/>
        <w:rPr>
          <w:rFonts w:ascii="Times New Roman" w:hAnsi="Times New Roman" w:cs="Times New Roman"/>
          <w:sz w:val="28"/>
          <w:szCs w:val="28"/>
        </w:rPr>
      </w:pPr>
      <w:r w:rsidRPr="0054370C">
        <w:rPr>
          <w:rFonts w:ascii="Times New Roman" w:hAnsi="Times New Roman" w:cs="Times New Roman"/>
          <w:b/>
          <w:sz w:val="28"/>
          <w:szCs w:val="28"/>
        </w:rPr>
        <w:t>Отчет</w:t>
      </w:r>
      <w:r w:rsidRPr="005437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B88" w:rsidRPr="0054370C" w:rsidRDefault="00DD4B88" w:rsidP="00DD4B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70C">
        <w:rPr>
          <w:rFonts w:ascii="Times New Roman" w:hAnsi="Times New Roman" w:cs="Times New Roman"/>
          <w:b/>
          <w:sz w:val="28"/>
          <w:szCs w:val="28"/>
        </w:rPr>
        <w:t>о проведении тематического урока «Урок Цифры»</w:t>
      </w:r>
    </w:p>
    <w:p w:rsidR="00DD4B88" w:rsidRPr="0054370C" w:rsidRDefault="00DD4B88" w:rsidP="00DD4B88">
      <w:pPr>
        <w:jc w:val="center"/>
        <w:rPr>
          <w:rFonts w:ascii="Times New Roman" w:hAnsi="Times New Roman" w:cs="Times New Roman"/>
          <w:sz w:val="28"/>
          <w:szCs w:val="28"/>
        </w:rPr>
      </w:pPr>
      <w:r w:rsidRPr="0054370C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311B5F">
        <w:rPr>
          <w:rFonts w:ascii="Times New Roman" w:hAnsi="Times New Roman" w:cs="Times New Roman"/>
          <w:sz w:val="28"/>
          <w:szCs w:val="28"/>
        </w:rPr>
        <w:t>14 мая</w:t>
      </w:r>
      <w:r w:rsidRPr="0054370C">
        <w:rPr>
          <w:rFonts w:ascii="Times New Roman" w:hAnsi="Times New Roman" w:cs="Times New Roman"/>
          <w:sz w:val="28"/>
          <w:szCs w:val="28"/>
        </w:rPr>
        <w:t xml:space="preserve"> по </w:t>
      </w:r>
      <w:r w:rsidR="00311B5F">
        <w:rPr>
          <w:rFonts w:ascii="Times New Roman" w:hAnsi="Times New Roman" w:cs="Times New Roman"/>
          <w:sz w:val="28"/>
          <w:szCs w:val="28"/>
        </w:rPr>
        <w:t>17 мая</w:t>
      </w:r>
      <w:r w:rsidRPr="0054370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4370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D4B88" w:rsidRPr="0054370C" w:rsidRDefault="00DD4B88" w:rsidP="00DD4B88">
      <w:pPr>
        <w:jc w:val="center"/>
        <w:rPr>
          <w:rFonts w:ascii="Times New Roman" w:hAnsi="Times New Roman" w:cs="Times New Roman"/>
          <w:sz w:val="28"/>
          <w:szCs w:val="28"/>
        </w:rPr>
      </w:pPr>
      <w:r w:rsidRPr="0054370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Новотинчалинская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Н.Г.Фаизова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БМР РТ</w:t>
      </w:r>
      <w:r w:rsidRPr="0054370C">
        <w:rPr>
          <w:rFonts w:ascii="Times New Roman" w:hAnsi="Times New Roman" w:cs="Times New Roman"/>
          <w:sz w:val="28"/>
          <w:szCs w:val="28"/>
        </w:rPr>
        <w:t>»</w:t>
      </w:r>
    </w:p>
    <w:p w:rsidR="00DD4B88" w:rsidRPr="0054370C" w:rsidRDefault="00DD4B88" w:rsidP="00DD4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5859"/>
        <w:gridCol w:w="2554"/>
      </w:tblGrid>
      <w:tr w:rsidR="00DD4B88" w:rsidRPr="0054370C" w:rsidTr="009168E5">
        <w:trPr>
          <w:trHeight w:val="9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pStyle w:val="2"/>
              <w:shd w:val="clear" w:color="auto" w:fill="auto"/>
              <w:spacing w:line="240" w:lineRule="auto"/>
              <w:ind w:left="260"/>
              <w:jc w:val="center"/>
              <w:rPr>
                <w:sz w:val="28"/>
                <w:szCs w:val="28"/>
              </w:rPr>
            </w:pPr>
            <w:r w:rsidRPr="0054370C">
              <w:rPr>
                <w:rStyle w:val="1"/>
                <w:sz w:val="28"/>
                <w:szCs w:val="28"/>
              </w:rPr>
              <w:t>№</w:t>
            </w:r>
          </w:p>
          <w:p w:rsidR="00DD4B88" w:rsidRPr="0054370C" w:rsidRDefault="00DD4B88" w:rsidP="009168E5">
            <w:pPr>
              <w:pStyle w:val="2"/>
              <w:shd w:val="clear" w:color="auto" w:fill="auto"/>
              <w:spacing w:line="240" w:lineRule="auto"/>
              <w:ind w:left="260"/>
              <w:jc w:val="center"/>
              <w:rPr>
                <w:sz w:val="28"/>
                <w:szCs w:val="28"/>
              </w:rPr>
            </w:pPr>
            <w:r w:rsidRPr="0054370C">
              <w:rPr>
                <w:rStyle w:val="1"/>
                <w:sz w:val="28"/>
                <w:szCs w:val="28"/>
              </w:rPr>
              <w:t>п/п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pStyle w:val="2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54370C">
              <w:rPr>
                <w:rStyle w:val="1"/>
                <w:sz w:val="28"/>
                <w:szCs w:val="28"/>
              </w:rPr>
              <w:t>Показатели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B88" w:rsidRPr="0054370C" w:rsidTr="009168E5">
        <w:trPr>
          <w:trHeight w:val="9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DD4B88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54370C">
              <w:rPr>
                <w:rStyle w:val="1"/>
                <w:sz w:val="28"/>
                <w:szCs w:val="28"/>
              </w:rPr>
              <w:t>Общее количество обучающихся в 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37</w:t>
            </w:r>
          </w:p>
        </w:tc>
      </w:tr>
      <w:tr w:rsidR="00DD4B88" w:rsidRPr="0054370C" w:rsidTr="009168E5">
        <w:trPr>
          <w:trHeight w:val="9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DD4B88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54370C">
              <w:rPr>
                <w:rStyle w:val="1"/>
                <w:sz w:val="28"/>
                <w:szCs w:val="28"/>
              </w:rPr>
              <w:t>Количество обучающихся 1-</w:t>
            </w:r>
            <w:r>
              <w:rPr>
                <w:rStyle w:val="1"/>
                <w:sz w:val="28"/>
                <w:szCs w:val="28"/>
              </w:rPr>
              <w:t>11</w:t>
            </w:r>
            <w:r w:rsidRPr="0054370C">
              <w:rPr>
                <w:rStyle w:val="1"/>
                <w:sz w:val="28"/>
                <w:szCs w:val="28"/>
              </w:rPr>
              <w:t xml:space="preserve"> классов, которые приняли участия в Уроке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</w:t>
            </w:r>
          </w:p>
        </w:tc>
      </w:tr>
      <w:tr w:rsidR="00DD4B88" w:rsidRPr="0054370C" w:rsidTr="009168E5">
        <w:trPr>
          <w:trHeight w:val="9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DD4B88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54370C">
              <w:rPr>
                <w:rStyle w:val="1"/>
                <w:sz w:val="28"/>
                <w:szCs w:val="28"/>
              </w:rPr>
              <w:t>Доля от общего количества обучающихся ОО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100%</w:t>
            </w:r>
          </w:p>
        </w:tc>
      </w:tr>
      <w:tr w:rsidR="00DD4B88" w:rsidRPr="0054370C" w:rsidTr="009168E5">
        <w:trPr>
          <w:trHeight w:val="9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DD4B88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pStyle w:val="2"/>
              <w:spacing w:line="240" w:lineRule="auto"/>
              <w:ind w:left="120"/>
              <w:rPr>
                <w:sz w:val="28"/>
                <w:szCs w:val="28"/>
              </w:rPr>
            </w:pPr>
            <w:r w:rsidRPr="00076537">
              <w:rPr>
                <w:rStyle w:val="1"/>
                <w:sz w:val="28"/>
                <w:szCs w:val="28"/>
              </w:rPr>
              <w:t>Основные формы проведения «Урока Цифры» (</w:t>
            </w:r>
            <w:proofErr w:type="spellStart"/>
            <w:r w:rsidRPr="00076537">
              <w:rPr>
                <w:rStyle w:val="1"/>
                <w:sz w:val="28"/>
                <w:szCs w:val="28"/>
              </w:rPr>
              <w:t>видеолекция</w:t>
            </w:r>
            <w:proofErr w:type="spellEnd"/>
            <w:r w:rsidRPr="00076537">
              <w:rPr>
                <w:rStyle w:val="1"/>
                <w:sz w:val="28"/>
                <w:szCs w:val="28"/>
              </w:rPr>
              <w:t>/тренажер/ альтернативные сценарии)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Видеолекция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тренажер</w:t>
            </w:r>
          </w:p>
        </w:tc>
      </w:tr>
      <w:tr w:rsidR="00DD4B88" w:rsidRPr="0054370C" w:rsidTr="009168E5">
        <w:trPr>
          <w:trHeight w:val="9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DD4B88">
            <w:pPr>
              <w:pStyle w:val="2"/>
              <w:numPr>
                <w:ilvl w:val="0"/>
                <w:numId w:val="1"/>
              </w:numPr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pStyle w:val="2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54370C">
              <w:rPr>
                <w:rStyle w:val="1"/>
                <w:sz w:val="28"/>
                <w:szCs w:val="28"/>
              </w:rPr>
              <w:t>Ссылки на информационные ресурсы, на которых было освещено проведение Урока (сайты в сети Интернет)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4B88" w:rsidRPr="0054370C" w:rsidRDefault="00DD4B88" w:rsidP="00916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B88">
              <w:rPr>
                <w:rFonts w:ascii="Times New Roman" w:hAnsi="Times New Roman" w:cs="Times New Roman"/>
                <w:sz w:val="28"/>
                <w:szCs w:val="28"/>
              </w:rPr>
              <w:t>https://edu.tatar.ru/buinsk/n-tinchali/sch</w:t>
            </w:r>
          </w:p>
        </w:tc>
      </w:tr>
    </w:tbl>
    <w:p w:rsidR="00DD4B88" w:rsidRPr="0054370C" w:rsidRDefault="00DD4B88" w:rsidP="00DD4B88">
      <w:pPr>
        <w:rPr>
          <w:rFonts w:ascii="Times New Roman" w:hAnsi="Times New Roman" w:cs="Times New Roman"/>
          <w:b/>
          <w:sz w:val="28"/>
          <w:szCs w:val="28"/>
        </w:rPr>
      </w:pPr>
    </w:p>
    <w:p w:rsidR="00DD4B88" w:rsidRPr="0054370C" w:rsidRDefault="00DD4B88" w:rsidP="00DD4B88">
      <w:pPr>
        <w:rPr>
          <w:rFonts w:ascii="Times New Roman" w:hAnsi="Times New Roman" w:cs="Times New Roman"/>
          <w:sz w:val="28"/>
          <w:szCs w:val="28"/>
        </w:rPr>
      </w:pPr>
      <w:r w:rsidRPr="0054370C">
        <w:rPr>
          <w:rFonts w:ascii="Times New Roman" w:hAnsi="Times New Roman" w:cs="Times New Roman"/>
          <w:sz w:val="28"/>
          <w:szCs w:val="28"/>
        </w:rPr>
        <w:t>Директор ОО</w:t>
      </w:r>
    </w:p>
    <w:p w:rsidR="00DD4B88" w:rsidRPr="0054370C" w:rsidRDefault="00DD4B88" w:rsidP="00DD4B88">
      <w:pPr>
        <w:rPr>
          <w:rFonts w:ascii="Times New Roman" w:hAnsi="Times New Roman" w:cs="Times New Roman"/>
        </w:rPr>
      </w:pPr>
    </w:p>
    <w:p w:rsidR="0009555F" w:rsidRDefault="004E5D48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width:249pt;height:267.7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190517_135044" croptop="13791f" cropbottom="1285f" cropright="-150f"/>
            <w10:wrap type="none"/>
            <w10:anchorlock/>
          </v:shape>
        </w:pict>
      </w:r>
      <w:r w:rsidR="009274CA">
        <w:t xml:space="preserve">             </w:t>
      </w:r>
      <w:r>
        <w:rPr>
          <w:noProof/>
        </w:rPr>
      </w:r>
      <w:r>
        <w:pict>
          <v:shape id="_x0000_s1029" type="#_x0000_t75" style="width:259.5pt;height:308.2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20190517_135041" croptop="10071f" cropbottom="10055f" cropleft="-2511f"/>
            <w10:wrap type="none"/>
            <w10:anchorlock/>
          </v:shape>
        </w:pict>
      </w:r>
      <w:bookmarkStart w:id="0" w:name="_GoBack"/>
      <w:bookmarkEnd w:id="0"/>
    </w:p>
    <w:sectPr w:rsidR="0009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72C6"/>
    <w:multiLevelType w:val="hybridMultilevel"/>
    <w:tmpl w:val="1EBC5B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88"/>
    <w:rsid w:val="0009555F"/>
    <w:rsid w:val="00311B5F"/>
    <w:rsid w:val="004E5D48"/>
    <w:rsid w:val="005A7E16"/>
    <w:rsid w:val="009274CA"/>
    <w:rsid w:val="00946796"/>
    <w:rsid w:val="00D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DD4B88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D4B8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a3">
    <w:name w:val="Основной текст_"/>
    <w:basedOn w:val="a0"/>
    <w:link w:val="2"/>
    <w:rsid w:val="00DD4B88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">
    <w:name w:val="Основной текст1"/>
    <w:basedOn w:val="a3"/>
    <w:rsid w:val="00DD4B88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D4B88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DD4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DD4B88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D4B8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a3">
    <w:name w:val="Основной текст_"/>
    <w:basedOn w:val="a0"/>
    <w:link w:val="2"/>
    <w:rsid w:val="00DD4B88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">
    <w:name w:val="Основной текст1"/>
    <w:basedOn w:val="a3"/>
    <w:rsid w:val="00DD4B88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D4B88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DD4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7</cp:revision>
  <dcterms:created xsi:type="dcterms:W3CDTF">2019-05-17T11:00:00Z</dcterms:created>
  <dcterms:modified xsi:type="dcterms:W3CDTF">2019-05-18T08:13:00Z</dcterms:modified>
</cp:coreProperties>
</file>